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B6" w:rsidRDefault="00497EDC" w:rsidP="00445E5B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</w:t>
      </w:r>
      <w:r w:rsidR="00BC66AB">
        <w:rPr>
          <w:rFonts w:asciiTheme="majorEastAsia" w:eastAsiaTheme="majorEastAsia" w:hAnsiTheme="majorEastAsia" w:hint="eastAsia"/>
        </w:rPr>
        <w:t>野鳥の会とちぎ</w:t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 w:rsidR="001F52B2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201</w:t>
      </w:r>
      <w:r>
        <w:rPr>
          <w:rFonts w:asciiTheme="majorEastAsia" w:eastAsiaTheme="majorEastAsia" w:hAnsiTheme="majorEastAsia"/>
        </w:rPr>
        <w:t>7</w:t>
      </w:r>
      <w:r w:rsidR="00974602">
        <w:rPr>
          <w:rFonts w:asciiTheme="majorEastAsia" w:eastAsiaTheme="majorEastAsia" w:hAnsiTheme="majorEastAsia" w:hint="eastAsia"/>
        </w:rPr>
        <w:t>年10月</w:t>
      </w:r>
    </w:p>
    <w:p w:rsidR="00BC66AB" w:rsidRDefault="007E5E26" w:rsidP="00445E5B">
      <w:pPr>
        <w:spacing w:line="280" w:lineRule="exact"/>
        <w:rPr>
          <w:rFonts w:asciiTheme="majorEastAsia" w:eastAsiaTheme="majorEastAsia" w:hAnsiTheme="majorEastAsia"/>
        </w:rPr>
      </w:pPr>
      <w:r w:rsidRPr="007E5E26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5715</wp:posOffset>
            </wp:positionV>
            <wp:extent cx="1512000" cy="133919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33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EB6">
        <w:rPr>
          <w:rFonts w:asciiTheme="majorEastAsia" w:eastAsiaTheme="majorEastAsia" w:hAnsiTheme="majorEastAsia" w:hint="eastAsia"/>
        </w:rPr>
        <w:t>５０周年記念プレ</w:t>
      </w:r>
      <w:r w:rsidR="00BC66AB">
        <w:rPr>
          <w:rFonts w:asciiTheme="majorEastAsia" w:eastAsiaTheme="majorEastAsia" w:hAnsiTheme="majorEastAsia" w:hint="eastAsia"/>
        </w:rPr>
        <w:t>イベント</w:t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  <w:r w:rsidR="00974602">
        <w:rPr>
          <w:rFonts w:asciiTheme="majorEastAsia" w:eastAsiaTheme="majorEastAsia" w:hAnsiTheme="majorEastAsia"/>
        </w:rPr>
        <w:tab/>
      </w:r>
    </w:p>
    <w:p w:rsidR="00BC66AB" w:rsidRDefault="009F2507" w:rsidP="009F2507">
      <w:pPr>
        <w:tabs>
          <w:tab w:val="left" w:pos="6945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</w:p>
    <w:p w:rsidR="00BC66AB" w:rsidRDefault="00BC66AB">
      <w:pPr>
        <w:rPr>
          <w:rFonts w:asciiTheme="majorEastAsia" w:eastAsiaTheme="majorEastAsia" w:hAnsiTheme="majorEastAsia"/>
        </w:rPr>
      </w:pPr>
    </w:p>
    <w:p w:rsidR="00B64CFD" w:rsidRPr="00EF3008" w:rsidRDefault="00BC66AB" w:rsidP="00930A1E">
      <w:pPr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 w:rsidRPr="00EF3008">
        <w:rPr>
          <w:rFonts w:asciiTheme="majorEastAsia" w:eastAsiaTheme="majorEastAsia" w:hAnsiTheme="majorEastAsia" w:hint="eastAsia"/>
          <w:b/>
          <w:sz w:val="28"/>
          <w:szCs w:val="28"/>
        </w:rPr>
        <w:t>バードソン（バードマラソン）inとちぎ</w:t>
      </w:r>
    </w:p>
    <w:p w:rsidR="00BC66AB" w:rsidRPr="00445E5B" w:rsidRDefault="00BC66AB" w:rsidP="00445E5B">
      <w:pPr>
        <w:spacing w:line="28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BC66AB" w:rsidRPr="00445E5B" w:rsidRDefault="005C4E9A" w:rsidP="00445E5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shape id="_x0000_s1036" style="position:absolute;left:0;text-align:left;margin-left:453.65pt;margin-top:1.7pt;width:33.85pt;height:81pt;z-index:251670016" coordsize="677,1620" path="m230,c387,137,545,275,605,435v60,160,72,400,-15,525c503,1085,160,1075,80,1185v-80,110,25,363,30,435e" filled="f" strokeweight="1.25pt">
            <v:stroke startarrow="open" startarrowwidth="wide" startarrowlength="long"/>
            <v:path arrowok="t"/>
            <w10:wrap anchorx="page" anchory="page"/>
          </v:shape>
        </w:pict>
      </w:r>
      <w:r w:rsidR="00A11296">
        <w:rPr>
          <w:rFonts w:asciiTheme="majorEastAsia" w:eastAsiaTheme="majorEastAsia" w:hAnsiTheme="majorEastAsia" w:hint="eastAsia"/>
          <w:sz w:val="20"/>
          <w:szCs w:val="20"/>
        </w:rPr>
        <w:t>来年</w:t>
      </w:r>
      <w:r w:rsidR="00554DFD" w:rsidRPr="00445E5B">
        <w:rPr>
          <w:rFonts w:asciiTheme="majorEastAsia" w:eastAsiaTheme="majorEastAsia" w:hAnsiTheme="majorEastAsia" w:hint="eastAsia"/>
          <w:sz w:val="20"/>
          <w:szCs w:val="20"/>
        </w:rPr>
        <w:t>は</w:t>
      </w:r>
      <w:r w:rsidR="00BC3DCF">
        <w:rPr>
          <w:rFonts w:asciiTheme="majorEastAsia" w:eastAsiaTheme="majorEastAsia" w:hAnsiTheme="majorEastAsia" w:hint="eastAsia"/>
          <w:sz w:val="20"/>
          <w:szCs w:val="20"/>
        </w:rPr>
        <w:t>日本</w:t>
      </w:r>
      <w:r w:rsidR="00554DFD" w:rsidRPr="00445E5B">
        <w:rPr>
          <w:rFonts w:asciiTheme="majorEastAsia" w:eastAsiaTheme="majorEastAsia" w:hAnsiTheme="majorEastAsia" w:hint="eastAsia"/>
          <w:sz w:val="20"/>
          <w:szCs w:val="20"/>
        </w:rPr>
        <w:t>野鳥の会とちぎが発足して５０年の記念すべき年となります。</w:t>
      </w:r>
    </w:p>
    <w:p w:rsidR="00554DFD" w:rsidRPr="00445E5B" w:rsidRDefault="00554DFD" w:rsidP="00BC3DCF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445E5B">
        <w:rPr>
          <w:rFonts w:asciiTheme="majorEastAsia" w:eastAsiaTheme="majorEastAsia" w:hAnsiTheme="majorEastAsia" w:hint="eastAsia"/>
          <w:sz w:val="20"/>
          <w:szCs w:val="20"/>
        </w:rPr>
        <w:t>会員みんなでこの機運を盛り上げて行きたいと考え、</w:t>
      </w:r>
      <w:r w:rsidR="00BC3DCF">
        <w:rPr>
          <w:rFonts w:asciiTheme="majorEastAsia" w:eastAsiaTheme="majorEastAsia" w:hAnsiTheme="majorEastAsia" w:hint="eastAsia"/>
          <w:sz w:val="20"/>
          <w:szCs w:val="20"/>
        </w:rPr>
        <w:t>昨年に引き続きバードソン</w:t>
      </w:r>
      <w:r w:rsidR="00A35C48" w:rsidRPr="00445E5B">
        <w:rPr>
          <w:rFonts w:asciiTheme="majorEastAsia" w:eastAsiaTheme="majorEastAsia" w:hAnsiTheme="majorEastAsia" w:hint="eastAsia"/>
          <w:sz w:val="20"/>
          <w:szCs w:val="20"/>
        </w:rPr>
        <w:t>を企画しました。</w:t>
      </w:r>
    </w:p>
    <w:p w:rsidR="00A35C48" w:rsidRPr="00445E5B" w:rsidRDefault="00A35C48" w:rsidP="00445E5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445E5B">
        <w:rPr>
          <w:rFonts w:asciiTheme="majorEastAsia" w:eastAsiaTheme="majorEastAsia" w:hAnsiTheme="majorEastAsia" w:hint="eastAsia"/>
          <w:sz w:val="20"/>
          <w:szCs w:val="20"/>
        </w:rPr>
        <w:t>初心者からベテランまで気軽に参加できるイベントです。</w:t>
      </w:r>
    </w:p>
    <w:p w:rsidR="00BC66AB" w:rsidRPr="00445E5B" w:rsidRDefault="00554DFD" w:rsidP="00445E5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445E5B">
        <w:rPr>
          <w:rFonts w:asciiTheme="majorEastAsia" w:eastAsiaTheme="majorEastAsia" w:hAnsiTheme="majorEastAsia" w:hint="eastAsia"/>
          <w:sz w:val="20"/>
          <w:szCs w:val="20"/>
        </w:rPr>
        <w:t>栃木</w:t>
      </w:r>
      <w:r w:rsidR="00A35C48" w:rsidRPr="00445E5B">
        <w:rPr>
          <w:rFonts w:asciiTheme="majorEastAsia" w:eastAsiaTheme="majorEastAsia" w:hAnsiTheme="majorEastAsia" w:hint="eastAsia"/>
          <w:sz w:val="20"/>
          <w:szCs w:val="20"/>
        </w:rPr>
        <w:t>県内を観察エリアとして何種類の</w:t>
      </w:r>
      <w:r w:rsidR="00BC66AB" w:rsidRPr="00445E5B">
        <w:rPr>
          <w:rFonts w:asciiTheme="majorEastAsia" w:eastAsiaTheme="majorEastAsia" w:hAnsiTheme="majorEastAsia" w:hint="eastAsia"/>
          <w:sz w:val="20"/>
          <w:szCs w:val="20"/>
        </w:rPr>
        <w:t>野鳥が見られるか、1</w:t>
      </w:r>
      <w:r w:rsidR="00A35C48" w:rsidRPr="00445E5B">
        <w:rPr>
          <w:rFonts w:asciiTheme="majorEastAsia" w:eastAsiaTheme="majorEastAsia" w:hAnsiTheme="majorEastAsia" w:hint="eastAsia"/>
          <w:sz w:val="20"/>
          <w:szCs w:val="20"/>
        </w:rPr>
        <w:t>日かけて挑戦してみましょう</w:t>
      </w:r>
      <w:r w:rsidR="00BC66AB" w:rsidRPr="00445E5B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BC66AB" w:rsidRPr="00445E5B" w:rsidRDefault="00BC3DCF" w:rsidP="00BC3DCF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参加者にはオリジナルピンバッジ</w:t>
      </w:r>
      <w:r w:rsidR="006161EE">
        <w:rPr>
          <w:rFonts w:asciiTheme="majorEastAsia" w:eastAsiaTheme="majorEastAsia" w:hAnsiTheme="majorEastAsia" w:hint="eastAsia"/>
          <w:sz w:val="20"/>
          <w:szCs w:val="20"/>
        </w:rPr>
        <w:t>、賞品を準備しました</w:t>
      </w:r>
      <w:r w:rsidR="00BC66AB" w:rsidRPr="00445E5B"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445E5B">
        <w:rPr>
          <w:rFonts w:asciiTheme="majorEastAsia" w:eastAsiaTheme="majorEastAsia" w:hAnsiTheme="majorEastAsia"/>
          <w:sz w:val="20"/>
          <w:szCs w:val="20"/>
        </w:rPr>
        <w:tab/>
      </w:r>
      <w:r w:rsidR="00A35C48" w:rsidRPr="00445E5B">
        <w:rPr>
          <w:rFonts w:asciiTheme="majorEastAsia" w:eastAsiaTheme="majorEastAsia" w:hAnsiTheme="majorEastAsia" w:hint="eastAsia"/>
          <w:sz w:val="20"/>
          <w:szCs w:val="20"/>
        </w:rPr>
        <w:t>ぜひご参加下さい。</w:t>
      </w:r>
    </w:p>
    <w:p w:rsidR="00DD59D1" w:rsidRPr="00445E5B" w:rsidRDefault="005C4E9A" w:rsidP="00445E5B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2.4pt;margin-top:11.2pt;width:150pt;height:22.5pt;z-index:251671040" stroked="f">
            <v:textbox inset="5.85pt,.7pt,5.85pt,.7pt">
              <w:txbxContent>
                <w:p w:rsidR="007E5E26" w:rsidRPr="00BA7682" w:rsidRDefault="007E5E26">
                  <w:pPr>
                    <w:rPr>
                      <w:rFonts w:ascii="HG創英角ﾎﾟｯﾌﾟ体" w:eastAsia="HG創英角ﾎﾟｯﾌﾟ体" w:hAnsi="HG創英角ﾎﾟｯﾌﾟ体"/>
                      <w:color w:val="FF0000"/>
                    </w:rPr>
                  </w:pPr>
                  <w:r w:rsidRPr="00BA7682">
                    <w:rPr>
                      <w:rFonts w:ascii="HG創英角ﾎﾟｯﾌﾟ体" w:eastAsia="HG創英角ﾎﾟｯﾌﾟ体" w:hAnsi="HG創英角ﾎﾟｯﾌﾟ体" w:hint="eastAsia"/>
                      <w:color w:val="FF0000"/>
                    </w:rPr>
                    <w:t>ピンバッジ製作中で</w:t>
                  </w:r>
                  <w:r w:rsidR="00BA7682" w:rsidRPr="00BA7682">
                    <w:rPr>
                      <w:rFonts w:ascii="HG創英角ﾎﾟｯﾌﾟ体" w:eastAsia="HG創英角ﾎﾟｯﾌﾟ体" w:hAnsi="HG創英角ﾎﾟｯﾌﾟ体" w:hint="eastAsia"/>
                      <w:color w:val="FF0000"/>
                    </w:rPr>
                    <w:t>す</w:t>
                  </w:r>
                  <w:r w:rsidR="00BA7682" w:rsidRPr="00BA7682">
                    <w:rPr>
                      <w:rFonts w:ascii="Segoe UI Symbol" w:eastAsia="HG創英角ﾎﾟｯﾌﾟ体" w:hAnsi="Segoe UI Symbol" w:cs="Segoe UI Symbol" w:hint="eastAsia"/>
                      <w:color w:val="FF0000"/>
                    </w:rPr>
                    <w:t>‼</w:t>
                  </w:r>
                </w:p>
              </w:txbxContent>
            </v:textbox>
            <w10:wrap anchorx="page" anchory="page"/>
          </v:shape>
        </w:pict>
      </w:r>
    </w:p>
    <w:p w:rsidR="00457EAA" w:rsidRPr="00DD59D1" w:rsidRDefault="00457EAA" w:rsidP="00DD59D1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《大会要領》</w:t>
      </w:r>
    </w:p>
    <w:p w:rsidR="00457EAA" w:rsidRPr="00DD59D1" w:rsidRDefault="00652A77" w:rsidP="00DD59D1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日時）１１月２５</w:t>
      </w:r>
      <w:r w:rsidR="00457EAA" w:rsidRPr="00DD59D1">
        <w:rPr>
          <w:rFonts w:asciiTheme="majorEastAsia" w:eastAsiaTheme="majorEastAsia" w:hAnsiTheme="majorEastAsia" w:hint="eastAsia"/>
          <w:sz w:val="20"/>
          <w:szCs w:val="20"/>
          <w:lang w:eastAsia="zh-TW"/>
        </w:rPr>
        <w:t>日（土）</w:t>
      </w:r>
      <w:r w:rsidR="00722BFE" w:rsidRPr="00DD59D1">
        <w:rPr>
          <w:rFonts w:asciiTheme="majorEastAsia" w:eastAsiaTheme="majorEastAsia" w:hAnsiTheme="majorEastAsia" w:hint="eastAsia"/>
          <w:sz w:val="20"/>
          <w:szCs w:val="20"/>
          <w:lang w:eastAsia="zh-TW"/>
        </w:rPr>
        <w:t>午前６時－午後５時</w:t>
      </w:r>
    </w:p>
    <w:p w:rsidR="00722BFE" w:rsidRPr="00DD59D1" w:rsidRDefault="00722BFE" w:rsidP="00DD59D1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/>
          <w:sz w:val="20"/>
          <w:szCs w:val="20"/>
          <w:lang w:eastAsia="zh-TW"/>
        </w:rPr>
        <w:tab/>
      </w:r>
      <w:r w:rsidR="006161EE">
        <w:rPr>
          <w:rFonts w:asciiTheme="majorEastAsia" w:eastAsiaTheme="majorEastAsia" w:hAnsiTheme="majorEastAsia" w:hint="eastAsia"/>
          <w:sz w:val="20"/>
          <w:szCs w:val="20"/>
        </w:rPr>
        <w:t>※指定の時間帯内の観察であれば、短時間でも長時間でも構いません</w:t>
      </w:r>
      <w:r w:rsidRPr="00DD59D1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722BFE" w:rsidRPr="00DD59D1" w:rsidRDefault="00BC3DCF" w:rsidP="00142AD8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場所）栃木県内なら</w:t>
      </w:r>
      <w:r w:rsidR="00142AD8" w:rsidRPr="000167F2">
        <w:rPr>
          <w:rFonts w:ascii="ＭＳ ゴシック" w:eastAsia="ＭＳ ゴシック" w:hAnsi="ＭＳ ゴシック" w:hint="eastAsia"/>
          <w:sz w:val="20"/>
          <w:szCs w:val="20"/>
        </w:rPr>
        <w:t>観察場所は</w:t>
      </w:r>
      <w:r>
        <w:rPr>
          <w:rFonts w:ascii="ＭＳ ゴシック" w:eastAsia="ＭＳ ゴシック" w:hAnsi="ＭＳ ゴシック" w:hint="eastAsia"/>
          <w:sz w:val="20"/>
          <w:szCs w:val="20"/>
        </w:rPr>
        <w:t>何カ所でもＯＫ</w:t>
      </w:r>
      <w:r w:rsidR="00142AD8" w:rsidRPr="000167F2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AB4F2A" w:rsidRDefault="00AB4F2A" w:rsidP="00445E5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  <w:sectPr w:rsidR="00AB4F2A" w:rsidSect="001A4BFC">
          <w:pgSz w:w="11906" w:h="16838"/>
          <w:pgMar w:top="851" w:right="1077" w:bottom="851" w:left="1077" w:header="454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445E5B" w:rsidRDefault="00722BFE" w:rsidP="00445E5B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  <w:sectPr w:rsidR="00445E5B" w:rsidSect="001A4BFC">
          <w:type w:val="continuous"/>
          <w:pgSz w:w="11906" w:h="16838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type="lines" w:linePitch="360"/>
        </w:sect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競技）</w:t>
      </w:r>
      <w:r w:rsidR="00445E5B" w:rsidRPr="00DD59D1">
        <w:rPr>
          <w:rFonts w:asciiTheme="majorEastAsia" w:eastAsiaTheme="majorEastAsia" w:hAnsiTheme="majorEastAsia" w:hint="eastAsia"/>
          <w:sz w:val="20"/>
          <w:szCs w:val="20"/>
        </w:rPr>
        <w:t>何種類の野鳥を観察したかを競います。</w:t>
      </w:r>
    </w:p>
    <w:p w:rsidR="00722BFE" w:rsidRPr="00DD59D1" w:rsidRDefault="00445E5B" w:rsidP="00445E5B">
      <w:pPr>
        <w:spacing w:line="300" w:lineRule="exact"/>
        <w:ind w:rightChars="-209" w:right="-439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722BFE" w:rsidRPr="00DD59D1">
        <w:rPr>
          <w:rFonts w:asciiTheme="majorEastAsia" w:eastAsiaTheme="majorEastAsia" w:hAnsiTheme="majorEastAsia" w:hint="eastAsia"/>
          <w:sz w:val="20"/>
          <w:szCs w:val="20"/>
        </w:rPr>
        <w:t>所定の記録用紙に観察結果を記録してください。</w:t>
      </w:r>
    </w:p>
    <w:p w:rsidR="00445E5B" w:rsidRDefault="00722BFE" w:rsidP="00445E5B">
      <w:pPr>
        <w:spacing w:line="300" w:lineRule="exact"/>
        <w:ind w:rightChars="-209" w:right="-439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記録用紙は電子メール、ファックス</w:t>
      </w:r>
      <w:r w:rsidR="002F21F2" w:rsidRPr="00DD59D1">
        <w:rPr>
          <w:rFonts w:ascii="ＭＳ ゴシック" w:eastAsia="ＭＳ ゴシック" w:hAnsi="ＭＳ ゴシック" w:hint="eastAsia"/>
          <w:sz w:val="20"/>
          <w:szCs w:val="20"/>
        </w:rPr>
        <w:t>、郵送にて受け</w:t>
      </w:r>
    </w:p>
    <w:p w:rsidR="00FE79EE" w:rsidRDefault="002F21F2" w:rsidP="00FE79EE">
      <w:pPr>
        <w:spacing w:line="300" w:lineRule="exact"/>
        <w:ind w:left="600" w:rightChars="-209" w:right="-439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付けます。</w:t>
      </w:r>
      <w:r w:rsidR="00FE79E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電子メール、ファックスは１１月</w:t>
      </w:r>
    </w:p>
    <w:p w:rsidR="002F21F2" w:rsidRPr="00DD59D1" w:rsidRDefault="002F21F2" w:rsidP="00FE79EE">
      <w:pPr>
        <w:spacing w:line="300" w:lineRule="exact"/>
        <w:ind w:left="600" w:rightChars="-209" w:right="-439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652A77"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日（日）までに送付ください。</w:t>
      </w:r>
    </w:p>
    <w:p w:rsidR="002F21F2" w:rsidRDefault="00652A77" w:rsidP="00445E5B">
      <w:pPr>
        <w:spacing w:line="300" w:lineRule="exact"/>
        <w:ind w:rightChars="-209" w:right="-43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郵送は１１月２６</w:t>
      </w:r>
      <w:r w:rsidR="002F21F2" w:rsidRPr="00DD59D1">
        <w:rPr>
          <w:rFonts w:ascii="ＭＳ ゴシック" w:eastAsia="ＭＳ ゴシック" w:hAnsi="ＭＳ ゴシック" w:hint="eastAsia"/>
          <w:sz w:val="20"/>
          <w:szCs w:val="20"/>
        </w:rPr>
        <w:t>日（日）までに発送ください。</w:t>
      </w:r>
    </w:p>
    <w:p w:rsidR="00FE79EE" w:rsidRPr="00DD59D1" w:rsidRDefault="005C4E9A" w:rsidP="00445E5B">
      <w:pPr>
        <w:spacing w:line="300" w:lineRule="exact"/>
        <w:ind w:rightChars="-209" w:right="-43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rect id="_x0000_s1028" style="position:absolute;left:0;text-align:left;margin-left:15pt;margin-top:7.2pt;width:238.5pt;height:72.75pt;z-index:251663872" filled="f">
            <v:textbox inset="5.85pt,.7pt,5.85pt,.7pt"/>
          </v:rect>
        </w:pict>
      </w:r>
    </w:p>
    <w:p w:rsidR="00722BFE" w:rsidRPr="00DD59D1" w:rsidRDefault="002F21F2" w:rsidP="00FE79EE">
      <w:pPr>
        <w:spacing w:line="300" w:lineRule="exact"/>
        <w:ind w:rightChars="-209" w:right="-439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電子メール：</w:t>
      </w:r>
      <w:hyperlink r:id="rId8" w:history="1">
        <w:r w:rsidRPr="00DD59D1">
          <w:rPr>
            <w:rStyle w:val="a9"/>
            <w:rFonts w:asciiTheme="majorEastAsia" w:eastAsiaTheme="majorEastAsia" w:hAnsiTheme="majorEastAsia"/>
            <w:sz w:val="20"/>
            <w:szCs w:val="20"/>
          </w:rPr>
          <w:t>satok1289@yahoo.co.jp</w:t>
        </w:r>
      </w:hyperlink>
    </w:p>
    <w:p w:rsidR="002F21F2" w:rsidRPr="00DD59D1" w:rsidRDefault="002F21F2" w:rsidP="00FE79EE">
      <w:pPr>
        <w:spacing w:line="300" w:lineRule="exact"/>
        <w:ind w:rightChars="-209" w:right="-439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ファックス：０５０－</w:t>
      </w:r>
      <w:r w:rsidR="00130A90" w:rsidRPr="00DD59D1">
        <w:rPr>
          <w:rFonts w:asciiTheme="majorEastAsia" w:eastAsiaTheme="majorEastAsia" w:hAnsiTheme="majorEastAsia" w:hint="eastAsia"/>
          <w:sz w:val="20"/>
          <w:szCs w:val="20"/>
        </w:rPr>
        <w:t>５８３２－６８８０</w:t>
      </w:r>
    </w:p>
    <w:p w:rsidR="00FE79EE" w:rsidRDefault="00130A90" w:rsidP="00FE79EE">
      <w:pPr>
        <w:spacing w:line="300" w:lineRule="exact"/>
        <w:ind w:rightChars="-209" w:right="-439"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 xml:space="preserve">郵送：〒329-2142矢板市木幡１３２１－１７　</w:t>
      </w:r>
    </w:p>
    <w:p w:rsidR="00BC66AB" w:rsidRDefault="00130A90" w:rsidP="00FE79EE">
      <w:pPr>
        <w:spacing w:line="300" w:lineRule="exact"/>
        <w:ind w:rightChars="-209" w:right="-439" w:firstLineChars="800" w:firstLine="16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  <w:lang w:eastAsia="zh-TW"/>
        </w:rPr>
        <w:t>佐藤一博</w:t>
      </w:r>
      <w:r w:rsidR="00AC36E8">
        <w:rPr>
          <w:rFonts w:asciiTheme="majorEastAsia" w:eastAsiaTheme="majorEastAsia" w:hAnsiTheme="majorEastAsia" w:hint="eastAsia"/>
          <w:sz w:val="20"/>
          <w:szCs w:val="20"/>
          <w:lang w:eastAsia="zh-TW"/>
        </w:rPr>
        <w:t xml:space="preserve"> 宛</w:t>
      </w:r>
    </w:p>
    <w:p w:rsidR="00445E5B" w:rsidRDefault="00445E5B" w:rsidP="00AC36E8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zh-TW"/>
        </w:rPr>
        <w:sectPr w:rsidR="00445E5B" w:rsidSect="001A4BFC">
          <w:type w:val="continuous"/>
          <w:pgSz w:w="11906" w:h="16838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type="lines" w:linePitch="360"/>
        </w:sectPr>
      </w:pPr>
    </w:p>
    <w:p w:rsidR="00AC36E8" w:rsidRPr="00DD59D1" w:rsidRDefault="00AC36E8" w:rsidP="00AC36E8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zh-TW"/>
        </w:rPr>
      </w:pPr>
    </w:p>
    <w:p w:rsidR="00BC66AB" w:rsidRPr="00DD59D1" w:rsidRDefault="004243CC" w:rsidP="00DD59D1">
      <w:pPr>
        <w:spacing w:line="300" w:lineRule="exact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  <w:lang w:eastAsia="zh-TW"/>
        </w:rPr>
        <w:t>《申込要領》</w:t>
      </w:r>
    </w:p>
    <w:p w:rsidR="004243CC" w:rsidRPr="00DD59D1" w:rsidRDefault="00FE79EE" w:rsidP="00652A77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バードソンはチーム参加形式です</w:t>
      </w:r>
      <w:r w:rsidR="004243CC" w:rsidRPr="00DD59D1"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/>
          <w:sz w:val="20"/>
          <w:szCs w:val="20"/>
        </w:rPr>
        <w:tab/>
      </w:r>
      <w:r w:rsidR="004243CC" w:rsidRPr="00DD59D1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652A77">
        <w:rPr>
          <w:rFonts w:asciiTheme="majorEastAsia" w:eastAsiaTheme="majorEastAsia" w:hAnsiTheme="majorEastAsia" w:hint="eastAsia"/>
          <w:sz w:val="20"/>
          <w:szCs w:val="20"/>
        </w:rPr>
        <w:t>～５</w:t>
      </w:r>
      <w:r w:rsidR="004243CC" w:rsidRPr="00DD59D1">
        <w:rPr>
          <w:rFonts w:asciiTheme="majorEastAsia" w:eastAsiaTheme="majorEastAsia" w:hAnsiTheme="majorEastAsia" w:hint="eastAsia"/>
          <w:sz w:val="20"/>
          <w:szCs w:val="20"/>
        </w:rPr>
        <w:t>人でチーム編成をお願いします。</w:t>
      </w:r>
    </w:p>
    <w:p w:rsidR="00FE79EE" w:rsidRDefault="00FE79EE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  <w:sectPr w:rsidR="00FE79EE" w:rsidSect="001A4BFC">
          <w:type w:val="continuous"/>
          <w:pgSz w:w="11906" w:h="16838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BC66AB" w:rsidRPr="00DD59D1" w:rsidRDefault="00BC66AB" w:rsidP="004002F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参加費）</w:t>
      </w:r>
      <w:r w:rsidR="005B5D5F">
        <w:rPr>
          <w:rFonts w:ascii="ＭＳ ゴシック" w:eastAsia="ＭＳ ゴシック" w:hAnsi="ＭＳ ゴシック" w:hint="eastAsia"/>
          <w:sz w:val="20"/>
          <w:szCs w:val="20"/>
        </w:rPr>
        <w:t>１人</w:t>
      </w:r>
      <w:r w:rsidR="004002FB" w:rsidRPr="00DD59D1">
        <w:rPr>
          <w:rFonts w:ascii="ＭＳ ゴシック" w:eastAsia="ＭＳ ゴシック" w:hAnsi="ＭＳ ゴシック" w:hint="eastAsia"/>
          <w:sz w:val="20"/>
          <w:szCs w:val="20"/>
        </w:rPr>
        <w:t xml:space="preserve">　１，０００円</w:t>
      </w:r>
    </w:p>
    <w:p w:rsidR="004243CC" w:rsidRPr="00DD59D1" w:rsidRDefault="004103FE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募集人数）</w:t>
      </w:r>
      <w:r w:rsidR="00652A77">
        <w:rPr>
          <w:rFonts w:ascii="ＭＳ ゴシック" w:eastAsia="ＭＳ ゴシック" w:hAnsi="ＭＳ ゴシック" w:hint="eastAsia"/>
          <w:sz w:val="20"/>
          <w:szCs w:val="20"/>
        </w:rPr>
        <w:t>概ね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BC66AB" w:rsidRPr="00DD59D1">
        <w:rPr>
          <w:rFonts w:ascii="ＭＳ ゴシック" w:eastAsia="ＭＳ ゴシック" w:hAnsi="ＭＳ ゴシック" w:hint="eastAsia"/>
          <w:sz w:val="20"/>
          <w:szCs w:val="20"/>
        </w:rPr>
        <w:t>０人</w:t>
      </w:r>
      <w:r w:rsidR="001A6D1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142AD8" w:rsidRDefault="00BC66AB" w:rsidP="00142AD8">
      <w:pPr>
        <w:spacing w:line="300" w:lineRule="exact"/>
        <w:ind w:left="840" w:firstLine="210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会員、非会員</w:t>
      </w:r>
      <w:r w:rsidR="004243CC" w:rsidRPr="00DD59D1">
        <w:rPr>
          <w:rFonts w:ascii="ＭＳ ゴシック" w:eastAsia="ＭＳ ゴシック" w:hAnsi="ＭＳ ゴシック" w:hint="eastAsia"/>
          <w:sz w:val="20"/>
          <w:szCs w:val="20"/>
        </w:rPr>
        <w:t>は問いません</w:t>
      </w:r>
      <w:r w:rsidR="005B4FF0" w:rsidRPr="00DD59D1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募集人数に達し次第、</w:t>
      </w:r>
    </w:p>
    <w:p w:rsidR="00BC66AB" w:rsidRPr="00DD59D1" w:rsidRDefault="00BC66AB" w:rsidP="00142AD8">
      <w:pPr>
        <w:spacing w:line="300" w:lineRule="exact"/>
        <w:ind w:left="840" w:firstLine="210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募集終了となります。</w:t>
      </w:r>
    </w:p>
    <w:p w:rsidR="00652A77" w:rsidRDefault="0059058C" w:rsidP="001A6D1D">
      <w:pPr>
        <w:spacing w:line="300" w:lineRule="exact"/>
        <w:ind w:left="1000" w:hangingChars="500" w:hanging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申込方法）１１月の</w:t>
      </w:r>
      <w:r w:rsidR="005B4FF0" w:rsidRPr="00DD59D1">
        <w:rPr>
          <w:rFonts w:ascii="ＭＳ ゴシック" w:eastAsia="ＭＳ ゴシック" w:hAnsi="ＭＳ ゴシック" w:hint="eastAsia"/>
          <w:sz w:val="20"/>
          <w:szCs w:val="20"/>
        </w:rPr>
        <w:t>探鳥会</w:t>
      </w:r>
      <w:r>
        <w:rPr>
          <w:rFonts w:ascii="ＭＳ ゴシック" w:eastAsia="ＭＳ ゴシック" w:hAnsi="ＭＳ ゴシック" w:hint="eastAsia"/>
          <w:sz w:val="20"/>
          <w:szCs w:val="20"/>
        </w:rPr>
        <w:t>（右の枠内の探鳥会</w:t>
      </w:r>
      <w:r>
        <w:rPr>
          <w:rFonts w:hint="eastAsia"/>
        </w:rPr>
        <w:t>)</w:t>
      </w:r>
      <w:bookmarkStart w:id="0" w:name="_GoBack"/>
      <w:bookmarkEnd w:id="0"/>
      <w:r w:rsidR="005B4FF0" w:rsidRPr="00DD59D1">
        <w:rPr>
          <w:rFonts w:ascii="ＭＳ ゴシック" w:eastAsia="ＭＳ ゴシック" w:hAnsi="ＭＳ ゴシック" w:hint="eastAsia"/>
          <w:sz w:val="20"/>
          <w:szCs w:val="20"/>
        </w:rPr>
        <w:t>にて</w:t>
      </w:r>
      <w:r w:rsidR="004103FE" w:rsidRPr="00DD59D1">
        <w:rPr>
          <w:rFonts w:ascii="ＭＳ ゴシック" w:eastAsia="ＭＳ ゴシック" w:hAnsi="ＭＳ ゴシック" w:hint="eastAsia"/>
          <w:sz w:val="20"/>
          <w:szCs w:val="20"/>
        </w:rPr>
        <w:t>受け付けます</w:t>
      </w:r>
      <w:r w:rsidR="005B4FF0" w:rsidRPr="00DD59D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5B4FF0" w:rsidRPr="00DD59D1" w:rsidRDefault="00652A77" w:rsidP="00652A77">
      <w:pPr>
        <w:spacing w:line="300" w:lineRule="exact"/>
        <w:ind w:left="320" w:firstLine="6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事務局では受付けません。</w:t>
      </w:r>
      <w:r w:rsidR="00B24A8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8C047D" w:rsidRDefault="004103FE" w:rsidP="008C047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="ＭＳ ゴシック" w:eastAsia="ＭＳ ゴシック" w:hAnsi="ＭＳ ゴシック"/>
          <w:sz w:val="20"/>
          <w:szCs w:val="20"/>
        </w:rPr>
        <w:tab/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DD59D1">
        <w:rPr>
          <w:rFonts w:asciiTheme="majorEastAsia" w:eastAsiaTheme="majorEastAsia" w:hAnsiTheme="majorEastAsia" w:hint="eastAsia"/>
          <w:sz w:val="20"/>
          <w:szCs w:val="20"/>
        </w:rPr>
        <w:t>チーム代表者は申込用紙にチーム名、メンバー内訳を</w:t>
      </w:r>
    </w:p>
    <w:p w:rsidR="007B5864" w:rsidRDefault="004103FE" w:rsidP="008C047D">
      <w:pPr>
        <w:spacing w:line="300" w:lineRule="exact"/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 w:rsidRPr="00DD59D1">
        <w:rPr>
          <w:rFonts w:asciiTheme="majorEastAsia" w:eastAsiaTheme="majorEastAsia" w:hAnsiTheme="majorEastAsia" w:hint="eastAsia"/>
          <w:sz w:val="20"/>
          <w:szCs w:val="20"/>
        </w:rPr>
        <w:t>記入のうえ、</w:t>
      </w:r>
      <w:r w:rsidR="008021F5" w:rsidRPr="00DD59D1">
        <w:rPr>
          <w:rFonts w:asciiTheme="majorEastAsia" w:eastAsiaTheme="majorEastAsia" w:hAnsiTheme="majorEastAsia" w:hint="eastAsia"/>
          <w:sz w:val="20"/>
          <w:szCs w:val="20"/>
        </w:rPr>
        <w:t>人数分の</w:t>
      </w:r>
      <w:r w:rsidRPr="00DD59D1">
        <w:rPr>
          <w:rFonts w:asciiTheme="majorEastAsia" w:eastAsiaTheme="majorEastAsia" w:hAnsiTheme="majorEastAsia" w:hint="eastAsia"/>
          <w:sz w:val="20"/>
          <w:szCs w:val="20"/>
        </w:rPr>
        <w:t>参加費を添えて申し込み下さい。</w:t>
      </w:r>
    </w:p>
    <w:p w:rsidR="00EB7345" w:rsidRDefault="005C4E9A" w:rsidP="00EB7345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shape id="_x0000_s1031" type="#_x0000_t202" style="position:absolute;left:0;text-align:left;margin-left:.3pt;margin-top:3.95pt;width:199.5pt;height:86.25pt;z-index:251666944;v-text-anchor:middle">
            <v:textbox inset="5.85pt,.7pt,5.85pt,.7pt">
              <w:txbxContent>
                <w:p w:rsidR="00652A77" w:rsidRPr="00652A77" w:rsidRDefault="00652A77" w:rsidP="007B07E6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受付する探鳥会</w:t>
                  </w:r>
                </w:p>
                <w:p w:rsidR="00652A77" w:rsidRPr="00652A77" w:rsidRDefault="00652A77" w:rsidP="007B07E6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１１月</w:t>
                  </w:r>
                  <w:r w:rsidR="007B07E6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４日(土) 戦場ヶ原探鳥会</w:t>
                  </w:r>
                </w:p>
                <w:p w:rsidR="00652A77" w:rsidRPr="00652A77" w:rsidRDefault="00652A77" w:rsidP="007B07E6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  <w:lang w:eastAsia="zh-TW"/>
                    </w:rPr>
                  </w:pP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１１月１１日(土) 渡良瀬遊水地探鳥会</w:t>
                  </w:r>
                </w:p>
                <w:p w:rsidR="00652A77" w:rsidRPr="00652A77" w:rsidRDefault="00652A77" w:rsidP="007B07E6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  <w:lang w:eastAsia="zh-TW"/>
                    </w:rPr>
                  </w:pP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１１月１２日(日) 千本松探鳥会</w:t>
                  </w:r>
                </w:p>
                <w:p w:rsidR="00652A77" w:rsidRPr="00652A77" w:rsidRDefault="00652A77" w:rsidP="007B07E6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  <w:lang w:eastAsia="zh-TW"/>
                    </w:rPr>
                  </w:pP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１１月１８日(土) 宇都宮田川探鳥会</w:t>
                  </w:r>
                </w:p>
                <w:p w:rsidR="00652A77" w:rsidRPr="00652A77" w:rsidRDefault="00652A77" w:rsidP="007B07E6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  <w:lang w:eastAsia="zh-TW"/>
                    </w:rPr>
                  </w:pP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１１月１９日(日) 勝山公園探鳥会</w:t>
                  </w:r>
                </w:p>
                <w:p w:rsidR="00652A77" w:rsidRPr="00652A77" w:rsidRDefault="00652A77" w:rsidP="007B07E6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  <w:lang w:eastAsia="zh-TW"/>
                    </w:rPr>
                  </w:pPr>
                  <w:r w:rsidRPr="00652A77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lang w:eastAsia="zh-TW"/>
                    </w:rPr>
                    <w:t>１１月２５日(土) 鳥野目河川公園目探鳥会</w:t>
                  </w:r>
                </w:p>
              </w:txbxContent>
            </v:textbox>
            <w10:wrap anchorx="page" anchory="page"/>
          </v:shape>
        </w:pict>
      </w:r>
    </w:p>
    <w:p w:rsidR="008C047D" w:rsidRDefault="008C047D" w:rsidP="008C047D">
      <w:pPr>
        <w:spacing w:line="300" w:lineRule="exact"/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8C047D" w:rsidRDefault="008C047D" w:rsidP="007B07E6">
      <w:pPr>
        <w:spacing w:line="300" w:lineRule="exact"/>
        <w:ind w:rightChars="-113" w:right="-237"/>
        <w:rPr>
          <w:rFonts w:ascii="ＭＳ ゴシック" w:eastAsia="ＭＳ ゴシック" w:hAnsi="ＭＳ ゴシック"/>
          <w:sz w:val="20"/>
          <w:szCs w:val="20"/>
        </w:rPr>
      </w:pPr>
    </w:p>
    <w:p w:rsidR="008C047D" w:rsidRDefault="008C047D" w:rsidP="008C047D">
      <w:pPr>
        <w:spacing w:line="300" w:lineRule="exact"/>
        <w:ind w:rightChars="-113" w:right="-237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4103FE" w:rsidRPr="008C047D" w:rsidRDefault="004103FE" w:rsidP="008C047D">
      <w:pPr>
        <w:spacing w:line="300" w:lineRule="exact"/>
        <w:ind w:rightChars="-113" w:right="-237"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p w:rsidR="00FE79EE" w:rsidRDefault="00FE79EE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  <w:sectPr w:rsidR="00FE79EE" w:rsidSect="001A4BFC">
          <w:type w:val="continuous"/>
          <w:pgSz w:w="11906" w:h="16838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282" w:equalWidth="0">
            <w:col w:w="5880" w:space="282"/>
            <w:col w:w="3590"/>
          </w:cols>
          <w:docGrid w:type="lines" w:linePitch="360"/>
        </w:sectPr>
      </w:pPr>
    </w:p>
    <w:p w:rsidR="004103FE" w:rsidRPr="00DD59D1" w:rsidRDefault="004103FE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027EB6" w:rsidRPr="00DD59D1" w:rsidRDefault="00027EB6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《結果発表，賞品贈呈》</w:t>
      </w:r>
    </w:p>
    <w:p w:rsidR="00BC66AB" w:rsidRPr="00DD59D1" w:rsidRDefault="00BC66AB" w:rsidP="005B5D5F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DD59D1">
        <w:rPr>
          <w:rFonts w:ascii="ＭＳ ゴシック" w:eastAsia="ＭＳ ゴシック" w:hAnsi="ＭＳ ゴシック" w:hint="eastAsia"/>
          <w:sz w:val="20"/>
          <w:szCs w:val="20"/>
        </w:rPr>
        <w:t>イベント</w:t>
      </w:r>
      <w:r w:rsidR="00875ECD" w:rsidRPr="00DD59D1">
        <w:rPr>
          <w:rFonts w:ascii="ＭＳ ゴシック" w:eastAsia="ＭＳ ゴシック" w:hAnsi="ＭＳ ゴシック" w:hint="eastAsia"/>
          <w:sz w:val="20"/>
          <w:szCs w:val="20"/>
        </w:rPr>
        <w:t>1週間後をめどに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B5D5F">
        <w:rPr>
          <w:rFonts w:ascii="ＭＳ ゴシック" w:eastAsia="ＭＳ ゴシック" w:hAnsi="ＭＳ ゴシック" w:hint="eastAsia"/>
          <w:sz w:val="20"/>
          <w:szCs w:val="20"/>
        </w:rPr>
        <w:t>日本野鳥の会とちぎのホームページで結果発表します</w:t>
      </w:r>
      <w:r w:rsidRPr="00DD59D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5B4FF0" w:rsidRDefault="006161EE" w:rsidP="001E4708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入賞</w:t>
      </w:r>
      <w:r w:rsidR="00875ECD" w:rsidRPr="00DD59D1">
        <w:rPr>
          <w:rFonts w:ascii="ＭＳ ゴシック" w:eastAsia="ＭＳ ゴシック" w:hAnsi="ＭＳ ゴシック" w:hint="eastAsia"/>
          <w:sz w:val="20"/>
          <w:szCs w:val="20"/>
        </w:rPr>
        <w:t>者には別途、</w:t>
      </w:r>
      <w:r>
        <w:rPr>
          <w:rFonts w:ascii="ＭＳ ゴシック" w:eastAsia="ＭＳ ゴシック" w:hAnsi="ＭＳ ゴシック" w:hint="eastAsia"/>
          <w:sz w:val="20"/>
          <w:szCs w:val="20"/>
        </w:rPr>
        <w:t>賞品贈呈</w:t>
      </w:r>
      <w:r w:rsidR="005B5D5F">
        <w:rPr>
          <w:rFonts w:ascii="ＭＳ ゴシック" w:eastAsia="ＭＳ ゴシック" w:hAnsi="ＭＳ ゴシック" w:hint="eastAsia"/>
          <w:sz w:val="20"/>
          <w:szCs w:val="20"/>
        </w:rPr>
        <w:t>について</w:t>
      </w:r>
      <w:r w:rsidR="00875ECD" w:rsidRPr="00DD59D1">
        <w:rPr>
          <w:rFonts w:ascii="ＭＳ ゴシック" w:eastAsia="ＭＳ ゴシック" w:hAnsi="ＭＳ ゴシック" w:hint="eastAsia"/>
          <w:sz w:val="20"/>
          <w:szCs w:val="20"/>
        </w:rPr>
        <w:t>ご連絡します。</w:t>
      </w:r>
    </w:p>
    <w:p w:rsidR="008737CE" w:rsidRDefault="008737CE" w:rsidP="00435596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------------------------------------------</w:t>
      </w:r>
      <w:r w:rsidR="00435596" w:rsidRPr="008737CE">
        <w:rPr>
          <w:rFonts w:ascii="ＭＳ ゴシック" w:eastAsia="ＭＳ ゴシック" w:hAnsi="ＭＳ ゴシック" w:hint="eastAsia"/>
          <w:sz w:val="20"/>
          <w:szCs w:val="20"/>
        </w:rPr>
        <w:t>（切り取り線）</w:t>
      </w:r>
      <w:r>
        <w:rPr>
          <w:rFonts w:ascii="ＭＳ ゴシック" w:eastAsia="ＭＳ ゴシック" w:hAnsi="ＭＳ ゴシック" w:hint="eastAsia"/>
          <w:sz w:val="20"/>
          <w:szCs w:val="20"/>
        </w:rPr>
        <w:t>-------------------------------------------</w:t>
      </w:r>
      <w:r w:rsidR="000F43FB" w:rsidRPr="008737C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</w:t>
      </w:r>
    </w:p>
    <w:p w:rsidR="008737CE" w:rsidRDefault="008737CE" w:rsidP="00EF2BEC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F3008">
        <w:rPr>
          <w:rFonts w:asciiTheme="majorEastAsia" w:eastAsiaTheme="majorEastAsia" w:hAnsiTheme="majorEastAsia" w:hint="eastAsia"/>
          <w:b/>
          <w:sz w:val="28"/>
          <w:szCs w:val="28"/>
        </w:rPr>
        <w:t>バードソン（バードマラソン）inとちぎ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申込用紙</w:t>
      </w:r>
    </w:p>
    <w:p w:rsidR="008737CE" w:rsidRDefault="008737CE" w:rsidP="008737CE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申込日：</w:t>
      </w:r>
      <w:r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</w:t>
      </w:r>
      <w:r w:rsidR="007B07E6" w:rsidRPr="00B60C3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07E6">
        <w:rPr>
          <w:rFonts w:ascii="ＭＳ ゴシック" w:eastAsia="ＭＳ ゴシック" w:hAnsi="ＭＳ ゴシック" w:hint="eastAsia"/>
          <w:sz w:val="24"/>
          <w:szCs w:val="24"/>
        </w:rPr>
        <w:t>チーム名：</w:t>
      </w:r>
      <w:r w:rsidR="007B07E6"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</w:t>
      </w:r>
      <w:r w:rsidR="007B07E6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</w:t>
      </w:r>
    </w:p>
    <w:p w:rsidR="008737CE" w:rsidRDefault="007B07E6" w:rsidP="008737C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dotted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代表者</w:t>
      </w:r>
      <w:r w:rsidR="008737C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：</w:t>
      </w:r>
      <w:r w:rsidR="008737CE" w:rsidRPr="00A70229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　　　　　　　　　</w:t>
      </w:r>
      <w:r w:rsidR="008737CE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</w:t>
      </w:r>
      <w:r w:rsidRPr="00B60C3C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電話番号：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　　　　　　　　　　　　</w:t>
      </w:r>
    </w:p>
    <w:p w:rsidR="008737CE" w:rsidRDefault="008737CE" w:rsidP="008737CE">
      <w:pPr>
        <w:spacing w:line="360" w:lineRule="auto"/>
        <w:rPr>
          <w:rFonts w:ascii="ＭＳ ゴシック" w:eastAsia="PMingLiU" w:hAnsi="ＭＳ ゴシック"/>
          <w:sz w:val="24"/>
          <w:szCs w:val="24"/>
          <w:u w:val="dotted"/>
          <w:lang w:eastAsia="zh-TW"/>
        </w:rPr>
      </w:pPr>
      <w:r w:rsidRPr="007B07E6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lang w:eastAsia="zh-TW"/>
        </w:rPr>
        <w:t>代表者：</w:t>
      </w:r>
      <w:r w:rsidRPr="007B07E6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  <w:u w:val="dotted"/>
          <w:lang w:eastAsia="zh-TW"/>
        </w:rPr>
        <w:t xml:space="preserve">　　　　　　　　　　　　　　　</w:t>
      </w:r>
      <w:r w:rsidR="007B07E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電子</w:t>
      </w:r>
      <w:r w:rsidR="007B07E6">
        <w:rPr>
          <w:rFonts w:ascii="Segoe UI Symbol" w:eastAsia="ＭＳ ゴシック" w:hAnsi="Segoe UI Symbol" w:cs="Segoe UI Symbol" w:hint="eastAsia"/>
          <w:sz w:val="24"/>
          <w:szCs w:val="24"/>
        </w:rPr>
        <w:t>ﾒｰﾙ</w:t>
      </w:r>
      <w:r w:rsidR="007B07E6">
        <w:rPr>
          <w:rFonts w:ascii="Segoe UI Symbol" w:eastAsia="ＭＳ ゴシック" w:hAnsi="Segoe UI Symbol" w:cs="Segoe UI Symbol" w:hint="eastAsia"/>
          <w:sz w:val="24"/>
          <w:szCs w:val="24"/>
          <w:lang w:eastAsia="zh-TW"/>
        </w:rPr>
        <w:t xml:space="preserve"> </w:t>
      </w:r>
      <w:r w:rsidRPr="00B60C3C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　　　　　　　　　　　　</w:t>
      </w:r>
    </w:p>
    <w:p w:rsidR="000F43FB" w:rsidRPr="00B60C3C" w:rsidRDefault="00B60C3C" w:rsidP="00B60C3C">
      <w:pPr>
        <w:spacing w:line="360" w:lineRule="auto"/>
        <w:rPr>
          <w:rFonts w:asciiTheme="majorEastAsia" w:eastAsia="PMingLiU" w:hAnsiTheme="majorEastAsia"/>
          <w:sz w:val="24"/>
          <w:szCs w:val="24"/>
        </w:rPr>
      </w:pPr>
      <w:r w:rsidRPr="00B60C3C">
        <w:rPr>
          <w:rFonts w:asciiTheme="majorEastAsia" w:eastAsiaTheme="majorEastAsia" w:hAnsiTheme="majorEastAsia" w:hint="eastAsia"/>
          <w:sz w:val="24"/>
          <w:szCs w:val="24"/>
        </w:rPr>
        <w:t>メンバー：</w:t>
      </w:r>
      <w:r w:rsidRPr="00B60C3C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8737CE" w:rsidRDefault="008737CE" w:rsidP="007B07E6">
      <w:pPr>
        <w:spacing w:line="360" w:lineRule="auto"/>
        <w:ind w:firstLine="840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参加費：</w:t>
      </w:r>
      <w:r w:rsidR="004002FB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（１，０００円×</w:t>
      </w:r>
      <w:r w:rsidR="004002FB" w:rsidRPr="00B60C3C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</w:t>
      </w:r>
      <w:r w:rsidR="005B5D5F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人）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＝</w:t>
      </w:r>
      <w:r w:rsidR="007B07E6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合計</w:t>
      </w:r>
      <w:r w:rsidRPr="00B60C3C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</w:t>
      </w:r>
      <w:r w:rsidR="007B07E6" w:rsidRPr="00B60C3C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</w:t>
      </w:r>
      <w:r w:rsidRPr="00B60C3C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円</w:t>
      </w:r>
    </w:p>
    <w:p w:rsidR="008737CE" w:rsidRPr="00B60C3C" w:rsidRDefault="008737CE" w:rsidP="00EF2BEC">
      <w:pPr>
        <w:widowControl/>
        <w:spacing w:line="100" w:lineRule="exact"/>
        <w:jc w:val="left"/>
        <w:rPr>
          <w:rFonts w:ascii="ＭＳ ゴシック" w:eastAsia="ＭＳ ゴシック" w:hAnsi="ＭＳ ゴシック"/>
          <w:sz w:val="16"/>
          <w:szCs w:val="16"/>
          <w:lang w:eastAsia="zh-TW"/>
        </w:rPr>
      </w:pPr>
    </w:p>
    <w:p w:rsidR="00975542" w:rsidRPr="008737CE" w:rsidRDefault="00975542" w:rsidP="008737CE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F3008">
        <w:rPr>
          <w:rFonts w:asciiTheme="majorEastAsia" w:eastAsiaTheme="majorEastAsia" w:hAnsiTheme="majorEastAsia" w:hint="eastAsia"/>
          <w:b/>
          <w:sz w:val="28"/>
          <w:szCs w:val="28"/>
        </w:rPr>
        <w:t>バードソン（バードマラソン）inとちぎ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97B4F">
        <w:rPr>
          <w:rFonts w:asciiTheme="majorEastAsia" w:eastAsiaTheme="majorEastAsia" w:hAnsiTheme="majorEastAsia" w:hint="eastAsia"/>
          <w:b/>
          <w:sz w:val="28"/>
          <w:szCs w:val="28"/>
        </w:rPr>
        <w:t>観察記録</w:t>
      </w:r>
    </w:p>
    <w:p w:rsidR="00E0522C" w:rsidRDefault="00E0522C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B21BE7" w:rsidRDefault="00E97B4F" w:rsidP="00B21BE7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B21BE7">
        <w:rPr>
          <w:rFonts w:ascii="ＭＳ ゴシック" w:eastAsia="ＭＳ ゴシック" w:hAnsi="ＭＳ ゴシック" w:hint="eastAsia"/>
          <w:sz w:val="24"/>
          <w:szCs w:val="24"/>
        </w:rPr>
        <w:t>２０１６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B21BE7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D406A3">
        <w:rPr>
          <w:rFonts w:ascii="ＭＳ ゴシック" w:eastAsia="ＭＳ ゴシック" w:hAnsi="ＭＳ ゴシック" w:hint="eastAsia"/>
          <w:sz w:val="24"/>
          <w:szCs w:val="24"/>
        </w:rPr>
        <w:t>２５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Pr="00B21BE7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E97B4F" w:rsidRPr="00A70229" w:rsidRDefault="00B21BE7" w:rsidP="00B21BE7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dotted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チーム名：</w:t>
      </w:r>
      <w:r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</w:t>
      </w:r>
      <w:r w:rsid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</w:t>
      </w:r>
      <w:r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</w:t>
      </w:r>
      <w:r w:rsidR="00D406A3">
        <w:rPr>
          <w:rFonts w:ascii="ＭＳ ゴシック" w:eastAsia="ＭＳ ゴシック" w:hAnsi="ＭＳ ゴシック" w:hint="eastAsia"/>
          <w:sz w:val="24"/>
          <w:szCs w:val="24"/>
        </w:rPr>
        <w:t xml:space="preserve">　代表</w:t>
      </w:r>
      <w:r>
        <w:rPr>
          <w:rFonts w:ascii="ＭＳ ゴシック" w:eastAsia="ＭＳ ゴシック" w:hAnsi="ＭＳ ゴシック" w:hint="eastAsia"/>
          <w:sz w:val="24"/>
          <w:szCs w:val="24"/>
        </w:rPr>
        <w:t>者：</w:t>
      </w:r>
      <w:r w:rsidR="00A70229" w:rsidRPr="00A7022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</w:t>
      </w:r>
    </w:p>
    <w:p w:rsidR="00E97B4F" w:rsidRPr="00B21BE7" w:rsidRDefault="00D406A3" w:rsidP="00B21BE7">
      <w:pPr>
        <w:spacing w:line="360" w:lineRule="auto"/>
        <w:rPr>
          <w:rFonts w:ascii="ＭＳ ゴシック" w:eastAsia="PMingLiU" w:hAnsi="ＭＳ ゴシック"/>
          <w:sz w:val="24"/>
          <w:szCs w:val="24"/>
          <w:u w:val="dotted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観察</w:t>
      </w:r>
      <w:r w:rsidR="00E0522C" w:rsidRPr="00B21BE7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場所</w:t>
      </w:r>
      <w:r w:rsidR="00E97B4F" w:rsidRPr="00B21BE7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（複数可）：</w:t>
      </w:r>
      <w:r w:rsidR="00E97B4F" w:rsidRPr="00B21BE7">
        <w:rPr>
          <w:rFonts w:ascii="ＭＳ ゴシック" w:eastAsia="ＭＳ ゴシック" w:hAnsi="ＭＳ ゴシック" w:hint="eastAsia"/>
          <w:sz w:val="24"/>
          <w:szCs w:val="24"/>
          <w:u w:val="dotted"/>
          <w:lang w:eastAsia="zh-TW"/>
        </w:rPr>
        <w:t xml:space="preserve">　　　　　　　　　　　　　　　　　　　　　　　　　　　　　　　　　　　　　　　　　　　　</w:t>
      </w:r>
    </w:p>
    <w:p w:rsidR="00E97B4F" w:rsidRPr="00B21BE7" w:rsidRDefault="005C4E9A" w:rsidP="00B21BE7">
      <w:pPr>
        <w:spacing w:line="360" w:lineRule="auto"/>
        <w:rPr>
          <w:rFonts w:ascii="ＭＳ ゴシック" w:eastAsia="PMingLiU" w:hAnsi="ＭＳ ゴシック"/>
          <w:sz w:val="24"/>
          <w:szCs w:val="24"/>
          <w:lang w:eastAsia="zh-TW"/>
        </w:rPr>
      </w:pPr>
      <w:r>
        <w:rPr>
          <w:rFonts w:asciiTheme="minorEastAsia" w:hAnsiTheme="minorEastAsia"/>
          <w:noProof/>
          <w:sz w:val="24"/>
          <w:szCs w:val="24"/>
          <w:u w:val="dotted"/>
        </w:rPr>
        <w:pict>
          <v:rect id="_x0000_s1032" style="position:absolute;left:0;text-align:left;margin-left:48.9pt;margin-top:22.2pt;width:43.5pt;height:33.75pt;z-index:251667968" strokeweight="1.5pt">
            <v:textbox inset="5.85pt,.7pt,5.85pt,.7pt"/>
            <w10:wrap anchorx="page" anchory="page"/>
          </v:rect>
        </w:pict>
      </w:r>
      <w:r w:rsidR="00E97B4F" w:rsidRPr="00B21BE7">
        <w:rPr>
          <w:rFonts w:asciiTheme="minorEastAsia" w:hAnsiTheme="minorEastAsia" w:hint="eastAsia"/>
          <w:sz w:val="24"/>
          <w:szCs w:val="24"/>
          <w:u w:val="dotted"/>
          <w:lang w:eastAsia="zh-TW"/>
        </w:rPr>
        <w:t xml:space="preserve">　　　　　　　　　　　　　　　　　　　　　　　　　　　　　　　　　　　　　　　　　　　　　　　　　</w:t>
      </w:r>
    </w:p>
    <w:p w:rsidR="00E0522C" w:rsidRPr="00D406A3" w:rsidRDefault="00E0522C" w:rsidP="00B21BE7">
      <w:pPr>
        <w:spacing w:line="360" w:lineRule="auto"/>
        <w:rPr>
          <w:rFonts w:ascii="ＭＳ ゴシック" w:eastAsia="ＭＳ ゴシック" w:hAnsi="ＭＳ ゴシック"/>
          <w:sz w:val="22"/>
        </w:rPr>
      </w:pPr>
      <w:r w:rsidRP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確認</w:t>
      </w:r>
      <w:r w:rsidR="00D406A3" w:rsidRP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種</w:t>
      </w:r>
      <w:r w:rsidR="00B21BE7" w:rsidRP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：</w:t>
      </w:r>
      <w:r w:rsid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B21BE7" w:rsidRPr="00D406A3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  <w:szCs w:val="24"/>
          <w:u w:val="dotted"/>
        </w:rPr>
        <w:t xml:space="preserve">　　　</w:t>
      </w:r>
      <w:r w:rsidRPr="00D406A3">
        <w:rPr>
          <w:rFonts w:ascii="ＭＳ ゴシック" w:eastAsia="ＭＳ ゴシック" w:hAnsi="ＭＳ ゴシック" w:hint="eastAsia"/>
          <w:b/>
          <w:bCs/>
          <w:sz w:val="24"/>
          <w:szCs w:val="24"/>
        </w:rPr>
        <w:t>種</w:t>
      </w:r>
      <w:r w:rsidR="00D406A3" w:rsidRPr="00D406A3">
        <w:rPr>
          <w:rFonts w:ascii="ＭＳ ゴシック" w:eastAsia="ＭＳ ゴシック" w:hAnsi="ＭＳ ゴシック" w:hint="eastAsia"/>
          <w:sz w:val="22"/>
        </w:rPr>
        <w:t xml:space="preserve">　</w:t>
      </w:r>
      <w:r w:rsidR="00D406A3" w:rsidRPr="00D406A3">
        <w:rPr>
          <w:rFonts w:ascii="ＭＳ ゴシック" w:eastAsia="ＭＳ ゴシック" w:hAnsi="ＭＳ ゴシック"/>
          <w:sz w:val="22"/>
        </w:rPr>
        <w:t xml:space="preserve">　　</w:t>
      </w:r>
      <w:r w:rsidR="00E110E9">
        <w:rPr>
          <w:rFonts w:ascii="ＭＳ ゴシック" w:eastAsia="ＭＳ ゴシック" w:hAnsi="ＭＳ ゴシック" w:hint="eastAsia"/>
          <w:sz w:val="22"/>
        </w:rPr>
        <w:t xml:space="preserve">　</w:t>
      </w:r>
      <w:r w:rsidR="00D406A3" w:rsidRPr="00D406A3">
        <w:rPr>
          <w:rFonts w:ascii="ＭＳ ゴシック" w:eastAsia="ＭＳ ゴシック" w:hAnsi="ＭＳ ゴシック"/>
          <w:sz w:val="22"/>
        </w:rPr>
        <w:t xml:space="preserve">　※</w:t>
      </w:r>
      <w:r w:rsidR="00D406A3">
        <w:rPr>
          <w:rFonts w:ascii="ＭＳ ゴシック" w:eastAsia="ＭＳ ゴシック" w:hAnsi="ＭＳ ゴシック" w:hint="eastAsia"/>
          <w:sz w:val="22"/>
        </w:rPr>
        <w:t>確認した種類の番号に丸を付けてくだ</w:t>
      </w:r>
      <w:r w:rsidR="00E110E9">
        <w:rPr>
          <w:rFonts w:ascii="ＭＳ ゴシック" w:eastAsia="ＭＳ ゴシック" w:hAnsi="ＭＳ ゴシック" w:hint="eastAsia"/>
          <w:sz w:val="22"/>
        </w:rPr>
        <w:t>さい※</w:t>
      </w:r>
    </w:p>
    <w:p w:rsidR="00E0522C" w:rsidRDefault="00E0522C" w:rsidP="00DD59D1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E97B4F" w:rsidRDefault="00E97B4F" w:rsidP="00E97B4F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  <w:sectPr w:rsidR="00E97B4F" w:rsidSect="001A4BFC">
          <w:type w:val="continuous"/>
          <w:pgSz w:w="11906" w:h="16838" w:code="9"/>
          <w:pgMar w:top="851" w:right="1077" w:bottom="851" w:left="1077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type="lines" w:linePitch="360"/>
        </w:sectPr>
      </w:pP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 キジ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 マガン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 コハクチョウ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 オオハクチョウ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 オシドリ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 オカヨシガモ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 ヨシガモ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 ヒドリガモ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 アメリカヒドリ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 マガモ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 カルガモ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 ハシビロガモ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 オナガガモ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 トモエガモ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15 コガモ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16 ホシハジロ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17 キンクロハジロ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18 ホオジロガモ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19 ミコアイサ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20 カワアイサ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21 カイツブリ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22 カンムリカイツブリ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23 ハジロカイツブリ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24 キジバト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25 カワウ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26 ゴイサギ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27 ササゴイ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28 アマサギ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29 アオサギ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30 ダイサギ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31 チュウサギ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32 コサギ</w:t>
      </w:r>
    </w:p>
    <w:p w:rsidR="00E97B4F" w:rsidRPr="00E97B4F" w:rsidRDefault="00E97B4F" w:rsidP="00E97B4F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 xml:space="preserve">33 </w:t>
      </w:r>
      <w:r>
        <w:rPr>
          <w:rFonts w:ascii="ＭＳ ゴシック" w:eastAsia="ＭＳ ゴシック" w:hAnsi="ＭＳ ゴシック" w:hint="eastAsia"/>
          <w:sz w:val="20"/>
          <w:szCs w:val="20"/>
        </w:rPr>
        <w:t>クイナ</w:t>
      </w:r>
      <w:r>
        <w:rPr>
          <w:rFonts w:ascii="ＭＳ ゴシック" w:eastAsia="ＭＳ ゴシック" w:hAnsi="ＭＳ ゴシック"/>
          <w:sz w:val="20"/>
          <w:szCs w:val="20"/>
        </w:rPr>
        <w:br w:type="column"/>
      </w:r>
      <w:r w:rsidRPr="00E97B4F">
        <w:rPr>
          <w:rFonts w:ascii="ＭＳ ゴシック" w:eastAsia="ＭＳ ゴシック" w:hAnsi="ＭＳ ゴシック" w:hint="eastAsia"/>
          <w:sz w:val="20"/>
          <w:szCs w:val="20"/>
        </w:rPr>
        <w:t>34 バン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35 オオバン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36 ジュウイチ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37 ホトトギス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38 ツツドリ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39 カッコウ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40 ハリオアマツバメ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41 アマツバメ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42 ヒメアマツバメ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43 タゲリ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44 ケリ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45 ムナグロ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46 イカルチドリ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47 コチドリ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48 シロチドリ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49 オオジシギ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50 タシギ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51 アオアシシギ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52 クサシギ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53 タカブシギ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54 キアシシギ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55 イソシギ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56 キョウジョシギ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57 ハマシギ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58 ユリカモメ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59 セグロカモメ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60 コアジサシ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61 ミサゴ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62 ハチクマ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63 トビ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64 チュウヒ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65 ハイイロチュウヒ</w:t>
      </w:r>
    </w:p>
    <w:p w:rsidR="00E97B4F" w:rsidRPr="00E97B4F" w:rsidRDefault="00E97B4F" w:rsidP="00E97B4F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66 ツミ</w:t>
      </w:r>
      <w:r>
        <w:rPr>
          <w:rFonts w:ascii="ＭＳ ゴシック" w:eastAsia="ＭＳ ゴシック" w:hAnsi="ＭＳ ゴシック"/>
          <w:sz w:val="20"/>
          <w:szCs w:val="20"/>
        </w:rPr>
        <w:br w:type="column"/>
      </w:r>
      <w:r w:rsidRPr="00E97B4F">
        <w:rPr>
          <w:rFonts w:ascii="ＭＳ ゴシック" w:eastAsia="ＭＳ ゴシック" w:hAnsi="ＭＳ ゴシック" w:hint="eastAsia"/>
          <w:sz w:val="20"/>
          <w:szCs w:val="20"/>
        </w:rPr>
        <w:t>67 ハイタカ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68 オオタカ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69 サシバ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70 ノスリ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71 カワセミ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72 ヤマセミ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73 コゲラ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74 オオアカゲラ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75 アカゲラ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76 アオゲラ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77 チョウゲンボウ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78 コチョウゲンボウ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79 ハヤブサ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80 サンショウクイ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81 サンコウチョウ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82 モズ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83 カケス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84 オナガ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85 ホシガラス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86 ミヤマガラス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87 ハシボソガラス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88 ハシブトガラス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89 キクイタダキ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90 コガラ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91 ヤマガラ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92 ヒガラ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93 シジュウカラ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94 ヒバリ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95 ショウドウツバメ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96 ツバメ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97 コシアカツバメ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98 イワツバメ</w:t>
      </w:r>
    </w:p>
    <w:p w:rsidR="00E97B4F" w:rsidRPr="00E97B4F" w:rsidRDefault="00E97B4F" w:rsidP="00E97B4F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99 ヒヨドリ</w:t>
      </w:r>
      <w:r>
        <w:rPr>
          <w:rFonts w:ascii="ＭＳ ゴシック" w:eastAsia="ＭＳ ゴシック" w:hAnsi="ＭＳ ゴシック"/>
          <w:sz w:val="20"/>
          <w:szCs w:val="20"/>
        </w:rPr>
        <w:br w:type="column"/>
      </w:r>
      <w:r w:rsidRPr="00E97B4F">
        <w:rPr>
          <w:rFonts w:ascii="ＭＳ ゴシック" w:eastAsia="ＭＳ ゴシック" w:hAnsi="ＭＳ ゴシック" w:hint="eastAsia"/>
          <w:sz w:val="20"/>
          <w:szCs w:val="20"/>
        </w:rPr>
        <w:t>100 ウグイス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101 ヤブサメ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102 エナガ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103 メボソムシクイ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104 エゾムシクイ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105 センダイムシクイ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106 メジロ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107 オオヨシキリ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108 セッカ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109 ゴジュウカラ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110 キバシリ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111 ミソサザイ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112 ムクドリ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113 コムクドリ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114 カワガラス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115 トラツグミ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116 クロツグミ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117 シロハラ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118 アカハラ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119 ツグミ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120 コマドリ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121 コルリ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122 ルリビタキ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123 ジョウビタキ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124 ノビタキ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125 エゾビタキ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126 コサメビタキ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127 キビタキ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128 オオルリ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129 カヤクグリ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130 ニュウナイスズメ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131 スズメ</w:t>
      </w:r>
    </w:p>
    <w:p w:rsidR="005F5BE9" w:rsidRDefault="00E97B4F" w:rsidP="00E97B4F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132 キセキレイ</w:t>
      </w:r>
    </w:p>
    <w:p w:rsidR="00E97B4F" w:rsidRPr="00E97B4F" w:rsidRDefault="00E97B4F" w:rsidP="00E97B4F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column"/>
      </w:r>
      <w:r w:rsidRPr="00E97B4F">
        <w:rPr>
          <w:rFonts w:ascii="ＭＳ ゴシック" w:eastAsia="ＭＳ ゴシック" w:hAnsi="ＭＳ ゴシック" w:hint="eastAsia"/>
          <w:sz w:val="20"/>
          <w:szCs w:val="20"/>
        </w:rPr>
        <w:t>133 ハクセキレイ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134 セグロセキレイ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135 ビンズイ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136 タヒバリ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137 アトリ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138 カワラヒワ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139 マヒワ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140 ベニマシコ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141 ウソ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142 シメ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143 イカル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144 ホオジロ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145 ホオアカ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146 カシラダカ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147 ミヤマホオジロ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148 アオジ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149 クロジ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150 オオジュリン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151 コジュケイ（外来種）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</w:rPr>
        <w:t>152 ガビチョウ（外来種）</w:t>
      </w:r>
    </w:p>
    <w:p w:rsidR="00A70229" w:rsidRDefault="00E97B4F" w:rsidP="00A70229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153 </w:t>
      </w:r>
      <w:r w:rsidR="00A70229">
        <w:rPr>
          <w:rFonts w:ascii="ＭＳ ゴシック" w:eastAsia="ＭＳ ゴシック" w:hAnsi="ＭＳ ゴシック" w:hint="eastAsia"/>
          <w:sz w:val="20"/>
          <w:szCs w:val="20"/>
        </w:rPr>
        <w:t>ｶｵｼﾞﾛｶﾞﾋﾞﾁｮｳ</w:t>
      </w:r>
    </w:p>
    <w:p w:rsidR="00E97B4F" w:rsidRPr="00E97B4F" w:rsidRDefault="00E97B4F" w:rsidP="00A70229">
      <w:pPr>
        <w:spacing w:line="300" w:lineRule="exact"/>
        <w:ind w:rightChars="-245" w:right="-514" w:firstLineChars="600" w:firstLine="1200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E97B4F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（外来種）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154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155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156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157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158</w:t>
      </w:r>
    </w:p>
    <w:p w:rsidR="00E97B4F" w:rsidRPr="00E97B4F" w:rsidRDefault="00E97B4F" w:rsidP="00E97B4F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159</w:t>
      </w:r>
    </w:p>
    <w:p w:rsidR="005F5BE9" w:rsidRDefault="00E97B4F" w:rsidP="005F5BE9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  <w:r w:rsidRPr="00E97B4F">
        <w:rPr>
          <w:rFonts w:ascii="ＭＳ ゴシック" w:eastAsia="ＭＳ ゴシック" w:hAnsi="ＭＳ ゴシック"/>
          <w:sz w:val="20"/>
          <w:szCs w:val="20"/>
        </w:rPr>
        <w:t>160</w:t>
      </w:r>
    </w:p>
    <w:p w:rsidR="005F5BE9" w:rsidRDefault="005F5BE9" w:rsidP="005F5BE9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</w:p>
    <w:p w:rsidR="005F5BE9" w:rsidRDefault="005F5BE9" w:rsidP="005F5BE9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</w:p>
    <w:p w:rsidR="005F5BE9" w:rsidRDefault="005F5BE9" w:rsidP="005F5BE9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</w:p>
    <w:p w:rsidR="005F5BE9" w:rsidRDefault="005F5BE9" w:rsidP="005F5BE9">
      <w:pPr>
        <w:spacing w:line="300" w:lineRule="exact"/>
        <w:ind w:rightChars="-245" w:right="-514"/>
        <w:rPr>
          <w:rFonts w:ascii="ＭＳ ゴシック" w:eastAsia="ＭＳ ゴシック" w:hAnsi="ＭＳ ゴシック"/>
          <w:sz w:val="20"/>
          <w:szCs w:val="20"/>
        </w:rPr>
      </w:pPr>
    </w:p>
    <w:p w:rsidR="005F5BE9" w:rsidRDefault="005F5BE9" w:rsidP="005F5BE9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  <w:sectPr w:rsidR="005F5BE9" w:rsidSect="001A4BFC">
          <w:type w:val="continuous"/>
          <w:pgSz w:w="11906" w:h="16838"/>
          <w:pgMar w:top="851" w:right="1077" w:bottom="851" w:left="709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5" w:space="424"/>
          <w:docGrid w:type="lines" w:linePitch="360"/>
        </w:sectPr>
      </w:pPr>
    </w:p>
    <w:p w:rsidR="005F5BE9" w:rsidRDefault="005C4E9A" w:rsidP="005F5BE9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rect id="_x0000_s1030" style="position:absolute;margin-left:-4.7pt;margin-top:13.95pt;width:528.75pt;height:62.25pt;z-index:251665920" filled="f" strokeweight="1.5pt">
            <v:textbox inset="5.85pt,.7pt,5.85pt,.7pt"/>
          </v:rect>
        </w:pict>
      </w:r>
    </w:p>
    <w:p w:rsidR="005F5BE9" w:rsidRPr="000167F2" w:rsidRDefault="005F5BE9" w:rsidP="005F5BE9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167F2">
        <w:rPr>
          <w:rFonts w:ascii="ＭＳ ゴシック" w:eastAsia="ＭＳ ゴシック" w:hAnsi="ＭＳ ゴシック" w:hint="eastAsia"/>
          <w:sz w:val="20"/>
          <w:szCs w:val="20"/>
        </w:rPr>
        <w:t>【観察ルール</w:t>
      </w:r>
      <w:r w:rsidR="005006D4" w:rsidRPr="000167F2">
        <w:rPr>
          <w:rFonts w:ascii="ＭＳ ゴシック" w:eastAsia="ＭＳ ゴシック" w:hAnsi="ＭＳ ゴシック" w:hint="eastAsia"/>
          <w:sz w:val="20"/>
          <w:szCs w:val="20"/>
        </w:rPr>
        <w:t>，留意事項</w:t>
      </w:r>
      <w:r w:rsidRPr="000167F2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5F5BE9" w:rsidRPr="000167F2" w:rsidRDefault="005F5BE9" w:rsidP="005006D4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167F2">
        <w:rPr>
          <w:rFonts w:ascii="ＭＳ ゴシック" w:eastAsia="ＭＳ ゴシック" w:hAnsi="ＭＳ ゴシック" w:hint="eastAsia"/>
          <w:sz w:val="20"/>
          <w:szCs w:val="20"/>
        </w:rPr>
        <w:t>●午前６時－午後５時の間、</w:t>
      </w:r>
      <w:r w:rsidR="005006D4" w:rsidRPr="000167F2">
        <w:rPr>
          <w:rFonts w:ascii="ＭＳ ゴシック" w:eastAsia="ＭＳ ゴシック" w:hAnsi="ＭＳ ゴシック" w:hint="eastAsia"/>
          <w:sz w:val="20"/>
          <w:szCs w:val="20"/>
        </w:rPr>
        <w:t>県内で観察した野鳥が対象です。　観察場所は1カ所、複数問いません。</w:t>
      </w:r>
    </w:p>
    <w:p w:rsidR="005F5BE9" w:rsidRPr="000167F2" w:rsidRDefault="005006D4" w:rsidP="005F5BE9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167F2">
        <w:rPr>
          <w:rFonts w:ascii="ＭＳ ゴシック" w:eastAsia="ＭＳ ゴシック" w:hAnsi="ＭＳ ゴシック" w:hint="eastAsia"/>
          <w:sz w:val="20"/>
          <w:szCs w:val="20"/>
        </w:rPr>
        <w:t>●記録対象は</w:t>
      </w:r>
      <w:r w:rsidR="00142AD8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0167F2">
        <w:rPr>
          <w:rFonts w:ascii="ＭＳ ゴシック" w:eastAsia="ＭＳ ゴシック" w:hAnsi="ＭＳ ゴシック" w:hint="eastAsia"/>
          <w:sz w:val="20"/>
          <w:szCs w:val="20"/>
        </w:rPr>
        <w:t>人以上の観察者が</w:t>
      </w:r>
      <w:r w:rsidR="000167F2" w:rsidRPr="000167F2">
        <w:rPr>
          <w:rFonts w:ascii="ＭＳ ゴシック" w:eastAsia="ＭＳ ゴシック" w:hAnsi="ＭＳ ゴシック" w:hint="eastAsia"/>
          <w:sz w:val="20"/>
          <w:szCs w:val="20"/>
        </w:rPr>
        <w:t>同時</w:t>
      </w:r>
      <w:r w:rsidR="00E110E9">
        <w:rPr>
          <w:rFonts w:ascii="ＭＳ ゴシック" w:eastAsia="ＭＳ ゴシック" w:hAnsi="ＭＳ ゴシック" w:hint="eastAsia"/>
          <w:sz w:val="20"/>
          <w:szCs w:val="20"/>
        </w:rPr>
        <w:t>観察した野鳥です。　　外来種も対象に含み</w:t>
      </w:r>
      <w:r w:rsidRPr="000167F2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:rsidR="005006D4" w:rsidRPr="000167F2" w:rsidRDefault="005006D4" w:rsidP="005006D4">
      <w:pPr>
        <w:spacing w:line="300" w:lineRule="exact"/>
        <w:ind w:rightChars="-245" w:right="-51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0167F2">
        <w:rPr>
          <w:rFonts w:ascii="ＭＳ ゴシック" w:eastAsia="ＭＳ ゴシック" w:hAnsi="ＭＳ ゴシック" w:hint="eastAsia"/>
          <w:sz w:val="20"/>
          <w:szCs w:val="20"/>
        </w:rPr>
        <w:t>●リストに無い野鳥を記録する際は、№154以降に書き足してください。</w:t>
      </w:r>
    </w:p>
    <w:sectPr w:rsidR="005006D4" w:rsidRPr="000167F2" w:rsidSect="001A4BFC">
      <w:type w:val="continuous"/>
      <w:pgSz w:w="11906" w:h="16838"/>
      <w:pgMar w:top="851" w:right="1077" w:bottom="851" w:left="709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9A" w:rsidRDefault="005C4E9A" w:rsidP="005141E1">
      <w:r>
        <w:separator/>
      </w:r>
    </w:p>
  </w:endnote>
  <w:endnote w:type="continuationSeparator" w:id="0">
    <w:p w:rsidR="005C4E9A" w:rsidRDefault="005C4E9A" w:rsidP="0051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9A" w:rsidRDefault="005C4E9A" w:rsidP="005141E1">
      <w:r>
        <w:separator/>
      </w:r>
    </w:p>
  </w:footnote>
  <w:footnote w:type="continuationSeparator" w:id="0">
    <w:p w:rsidR="005C4E9A" w:rsidRDefault="005C4E9A" w:rsidP="0051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6AB"/>
    <w:rsid w:val="000167F2"/>
    <w:rsid w:val="00027EB6"/>
    <w:rsid w:val="000F43FB"/>
    <w:rsid w:val="00130A90"/>
    <w:rsid w:val="00132060"/>
    <w:rsid w:val="00142AD8"/>
    <w:rsid w:val="001A4BFC"/>
    <w:rsid w:val="001A6D1D"/>
    <w:rsid w:val="001E4708"/>
    <w:rsid w:val="001F52B2"/>
    <w:rsid w:val="002F21F2"/>
    <w:rsid w:val="003D4059"/>
    <w:rsid w:val="004002FB"/>
    <w:rsid w:val="004103FE"/>
    <w:rsid w:val="004243CC"/>
    <w:rsid w:val="00435596"/>
    <w:rsid w:val="00445E5B"/>
    <w:rsid w:val="00457EAA"/>
    <w:rsid w:val="00497EDC"/>
    <w:rsid w:val="005006D4"/>
    <w:rsid w:val="005141E1"/>
    <w:rsid w:val="00554DFD"/>
    <w:rsid w:val="0059058C"/>
    <w:rsid w:val="005B4FF0"/>
    <w:rsid w:val="005B5D5F"/>
    <w:rsid w:val="005C4E9A"/>
    <w:rsid w:val="005F5BE9"/>
    <w:rsid w:val="00600115"/>
    <w:rsid w:val="006161EE"/>
    <w:rsid w:val="00652A77"/>
    <w:rsid w:val="00722BFE"/>
    <w:rsid w:val="00756EFF"/>
    <w:rsid w:val="007B07E6"/>
    <w:rsid w:val="007B5864"/>
    <w:rsid w:val="007E5E26"/>
    <w:rsid w:val="008021F5"/>
    <w:rsid w:val="008210D8"/>
    <w:rsid w:val="008737CE"/>
    <w:rsid w:val="00875ECD"/>
    <w:rsid w:val="008965BC"/>
    <w:rsid w:val="008C047D"/>
    <w:rsid w:val="008C2341"/>
    <w:rsid w:val="00900911"/>
    <w:rsid w:val="00930A1E"/>
    <w:rsid w:val="00931D2D"/>
    <w:rsid w:val="00974602"/>
    <w:rsid w:val="00975542"/>
    <w:rsid w:val="009E7C37"/>
    <w:rsid w:val="009F2507"/>
    <w:rsid w:val="00A11296"/>
    <w:rsid w:val="00A35C48"/>
    <w:rsid w:val="00A70229"/>
    <w:rsid w:val="00AB4F2A"/>
    <w:rsid w:val="00AC36E8"/>
    <w:rsid w:val="00B21BE7"/>
    <w:rsid w:val="00B24A8E"/>
    <w:rsid w:val="00B60C3C"/>
    <w:rsid w:val="00B64CFD"/>
    <w:rsid w:val="00BA7682"/>
    <w:rsid w:val="00BC3DCF"/>
    <w:rsid w:val="00BC66AB"/>
    <w:rsid w:val="00CC401B"/>
    <w:rsid w:val="00CE57DF"/>
    <w:rsid w:val="00D20E78"/>
    <w:rsid w:val="00D406A3"/>
    <w:rsid w:val="00DD59D1"/>
    <w:rsid w:val="00E0522C"/>
    <w:rsid w:val="00E110E9"/>
    <w:rsid w:val="00E97B4F"/>
    <w:rsid w:val="00EB7345"/>
    <w:rsid w:val="00EF2BEC"/>
    <w:rsid w:val="00EF3008"/>
    <w:rsid w:val="00F773DF"/>
    <w:rsid w:val="00FA1C7D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B86DDA-7670-4708-950B-E3FE94FD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F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1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1E1"/>
  </w:style>
  <w:style w:type="paragraph" w:styleId="a5">
    <w:name w:val="footer"/>
    <w:basedOn w:val="a"/>
    <w:link w:val="a6"/>
    <w:uiPriority w:val="99"/>
    <w:unhideWhenUsed/>
    <w:rsid w:val="005141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1E1"/>
  </w:style>
  <w:style w:type="paragraph" w:styleId="a7">
    <w:name w:val="Balloon Text"/>
    <w:basedOn w:val="a"/>
    <w:link w:val="a8"/>
    <w:uiPriority w:val="99"/>
    <w:semiHidden/>
    <w:unhideWhenUsed/>
    <w:rsid w:val="00EF3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0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F21F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97B4F"/>
  </w:style>
  <w:style w:type="character" w:customStyle="1" w:styleId="ab">
    <w:name w:val="日付 (文字)"/>
    <w:basedOn w:val="a0"/>
    <w:link w:val="aa"/>
    <w:uiPriority w:val="99"/>
    <w:semiHidden/>
    <w:rsid w:val="00E9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ok1289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48268-20C2-4727-B1EA-262445FF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sato</dc:creator>
  <cp:lastModifiedBy>kazuhiro sato</cp:lastModifiedBy>
  <cp:revision>10</cp:revision>
  <dcterms:created xsi:type="dcterms:W3CDTF">2016-10-12T02:40:00Z</dcterms:created>
  <dcterms:modified xsi:type="dcterms:W3CDTF">2017-10-19T21:47:00Z</dcterms:modified>
</cp:coreProperties>
</file>